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E5" w:rsidRPr="009C195C" w:rsidRDefault="00522FE5" w:rsidP="009C195C">
      <w:pPr>
        <w:rPr>
          <w:sz w:val="32"/>
        </w:rPr>
      </w:pPr>
      <w:r w:rsidRPr="009C195C">
        <w:rPr>
          <w:b/>
          <w:sz w:val="32"/>
          <w:u w:val="single"/>
        </w:rPr>
        <w:t>Unit Organizer</w:t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</w:p>
    <w:p w:rsidR="00522FE5" w:rsidRPr="00053620" w:rsidRDefault="00053620" w:rsidP="00522FE5">
      <w:pPr>
        <w:jc w:val="center"/>
        <w:rPr>
          <w:b/>
        </w:rPr>
      </w:pPr>
      <w:r w:rsidRPr="00053620">
        <w:rPr>
          <w:b/>
        </w:rPr>
        <w:t>4</w:t>
      </w:r>
      <w:r w:rsidR="00522FE5" w:rsidRPr="00053620">
        <w:rPr>
          <w:b/>
        </w:rPr>
        <w:t xml:space="preserve"> – Bigger Picture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48"/>
        <w:gridCol w:w="900"/>
        <w:gridCol w:w="1350"/>
        <w:gridCol w:w="1350"/>
        <w:gridCol w:w="5796"/>
        <w:gridCol w:w="1314"/>
        <w:gridCol w:w="270"/>
        <w:gridCol w:w="1080"/>
        <w:gridCol w:w="2358"/>
      </w:tblGrid>
      <w:tr w:rsidR="00522FE5">
        <w:trPr>
          <w:gridBefore w:val="3"/>
          <w:gridAfter w:val="1"/>
          <w:wBefore w:w="2898" w:type="dxa"/>
          <w:wAfter w:w="2358" w:type="dxa"/>
          <w:trHeight w:val="773"/>
        </w:trPr>
        <w:tc>
          <w:tcPr>
            <w:tcW w:w="9810" w:type="dxa"/>
            <w:gridSpan w:val="5"/>
          </w:tcPr>
          <w:p w:rsidR="00053620" w:rsidRPr="00053620" w:rsidRDefault="00053620" w:rsidP="00053620">
            <w:pPr>
              <w:tabs>
                <w:tab w:val="center" w:pos="4797"/>
                <w:tab w:val="left" w:pos="6120"/>
              </w:tabs>
              <w:rPr>
                <w:b/>
              </w:rPr>
            </w:pPr>
            <w:r w:rsidRPr="00053620">
              <w:rPr>
                <w:b/>
              </w:rPr>
              <w:tab/>
            </w:r>
            <w:r w:rsidRPr="00053620">
              <w:rPr>
                <w:b/>
              </w:rPr>
              <w:tab/>
            </w:r>
          </w:p>
          <w:p w:rsidR="00053620" w:rsidRPr="00EA624D" w:rsidRDefault="00562190" w:rsidP="00053620">
            <w:pPr>
              <w:jc w:val="center"/>
              <w:rPr>
                <w:b/>
                <w:sz w:val="32"/>
              </w:rPr>
            </w:pPr>
            <w:r w:rsidRPr="00EA624D">
              <w:rPr>
                <w:b/>
                <w:sz w:val="32"/>
              </w:rPr>
              <w:t>8</w:t>
            </w:r>
            <w:r w:rsidRPr="00EA624D">
              <w:rPr>
                <w:b/>
                <w:sz w:val="32"/>
                <w:vertAlign w:val="superscript"/>
              </w:rPr>
              <w:t>th</w:t>
            </w:r>
            <w:r w:rsidRPr="00EA624D">
              <w:rPr>
                <w:b/>
                <w:sz w:val="32"/>
              </w:rPr>
              <w:t xml:space="preserve"> Grade Health Education</w:t>
            </w:r>
          </w:p>
          <w:p w:rsidR="00522FE5" w:rsidRDefault="00522FE5" w:rsidP="00053620">
            <w:pPr>
              <w:jc w:val="center"/>
            </w:pPr>
          </w:p>
        </w:tc>
      </w:tr>
      <w:tr w:rsidR="00522FE5">
        <w:tc>
          <w:tcPr>
            <w:tcW w:w="4248" w:type="dxa"/>
            <w:gridSpan w:val="4"/>
          </w:tcPr>
          <w:p w:rsidR="00522FE5" w:rsidRPr="00053620" w:rsidRDefault="00053620" w:rsidP="00522FE5">
            <w:pPr>
              <w:rPr>
                <w:b/>
              </w:rPr>
            </w:pPr>
            <w:r w:rsidRPr="00053620">
              <w:rPr>
                <w:b/>
              </w:rPr>
              <w:t xml:space="preserve">2. </w:t>
            </w:r>
            <w:r w:rsidR="00522FE5" w:rsidRPr="00053620">
              <w:rPr>
                <w:b/>
              </w:rPr>
              <w:t>Last Unit / Experience</w:t>
            </w:r>
          </w:p>
          <w:p w:rsidR="00522FE5" w:rsidRDefault="00D6255F" w:rsidP="00522FE5">
            <w:pPr>
              <w:jc w:val="center"/>
            </w:pPr>
            <w:r>
              <w:t>CPR/First Aid &amp; Safety</w:t>
            </w:r>
          </w:p>
          <w:p w:rsidR="00522FE5" w:rsidRDefault="00522FE5" w:rsidP="00432CE3">
            <w:pPr>
              <w:jc w:val="center"/>
            </w:pPr>
          </w:p>
        </w:tc>
        <w:tc>
          <w:tcPr>
            <w:tcW w:w="5796" w:type="dxa"/>
          </w:tcPr>
          <w:p w:rsidR="008A0E4C" w:rsidRPr="00053620" w:rsidRDefault="00053620" w:rsidP="00522FE5">
            <w:pPr>
              <w:rPr>
                <w:b/>
              </w:rPr>
            </w:pPr>
            <w:r w:rsidRPr="00053620">
              <w:rPr>
                <w:b/>
              </w:rPr>
              <w:t xml:space="preserve">1. </w:t>
            </w:r>
            <w:r w:rsidR="00522FE5" w:rsidRPr="00053620">
              <w:rPr>
                <w:b/>
              </w:rPr>
              <w:t>Current Unit</w:t>
            </w:r>
          </w:p>
          <w:p w:rsidR="008A0E4C" w:rsidRDefault="00D6255F" w:rsidP="00D6255F">
            <w:pPr>
              <w:jc w:val="center"/>
            </w:pPr>
            <w:r>
              <w:t>Personal Wellness</w:t>
            </w:r>
          </w:p>
          <w:p w:rsidR="00522FE5" w:rsidRDefault="00522FE5" w:rsidP="008A0E4C">
            <w:pPr>
              <w:jc w:val="center"/>
            </w:pPr>
          </w:p>
        </w:tc>
        <w:tc>
          <w:tcPr>
            <w:tcW w:w="5022" w:type="dxa"/>
            <w:gridSpan w:val="4"/>
          </w:tcPr>
          <w:p w:rsidR="008A0E4C" w:rsidRPr="00053620" w:rsidRDefault="00053620" w:rsidP="00DD3A50">
            <w:pPr>
              <w:rPr>
                <w:b/>
              </w:rPr>
            </w:pPr>
            <w:r w:rsidRPr="00053620">
              <w:rPr>
                <w:b/>
              </w:rPr>
              <w:t xml:space="preserve">3. </w:t>
            </w:r>
            <w:r w:rsidR="00522FE5" w:rsidRPr="00053620">
              <w:rPr>
                <w:b/>
              </w:rPr>
              <w:t>Next Unit / Experience</w:t>
            </w:r>
          </w:p>
          <w:p w:rsidR="008A0E4C" w:rsidRDefault="00D6255F" w:rsidP="00D6255F">
            <w:pPr>
              <w:jc w:val="center"/>
            </w:pPr>
            <w:r>
              <w:t>Human Growth &amp; Development</w:t>
            </w:r>
          </w:p>
          <w:p w:rsidR="00522FE5" w:rsidRDefault="00522FE5" w:rsidP="007B2B06">
            <w:pPr>
              <w:jc w:val="center"/>
            </w:pPr>
          </w:p>
        </w:tc>
      </w:tr>
      <w:tr w:rsidR="00522FE5">
        <w:tc>
          <w:tcPr>
            <w:tcW w:w="4248" w:type="dxa"/>
            <w:gridSpan w:val="4"/>
          </w:tcPr>
          <w:p w:rsidR="00522FE5" w:rsidRPr="00053620" w:rsidRDefault="00053620" w:rsidP="00053620">
            <w:pPr>
              <w:tabs>
                <w:tab w:val="left" w:pos="2520"/>
              </w:tabs>
              <w:rPr>
                <w:b/>
              </w:rPr>
            </w:pPr>
            <w:r w:rsidRPr="00053620">
              <w:rPr>
                <w:b/>
              </w:rPr>
              <w:t xml:space="preserve">8. </w:t>
            </w:r>
            <w:r w:rsidR="00522FE5" w:rsidRPr="00053620">
              <w:rPr>
                <w:b/>
              </w:rPr>
              <w:t>Unit Schedule</w:t>
            </w:r>
            <w:r w:rsidRPr="00053620">
              <w:rPr>
                <w:b/>
              </w:rPr>
              <w:tab/>
            </w:r>
          </w:p>
        </w:tc>
        <w:tc>
          <w:tcPr>
            <w:tcW w:w="10818" w:type="dxa"/>
            <w:gridSpan w:val="5"/>
            <w:vMerge w:val="restart"/>
          </w:tcPr>
          <w:tbl>
            <w:tblPr>
              <w:tblpPr w:leftFromText="180" w:rightFromText="180" w:vertAnchor="text" w:horzAnchor="page" w:tblpX="2001" w:tblpY="1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1635"/>
              <w:gridCol w:w="720"/>
              <w:gridCol w:w="1585"/>
              <w:gridCol w:w="720"/>
              <w:gridCol w:w="1602"/>
              <w:gridCol w:w="360"/>
            </w:tblGrid>
            <w:tr w:rsidR="00053620">
              <w:trPr>
                <w:trHeight w:val="1440"/>
              </w:trPr>
              <w:tc>
                <w:tcPr>
                  <w:tcW w:w="6925" w:type="dxa"/>
                  <w:gridSpan w:val="7"/>
                </w:tcPr>
                <w:p w:rsidR="00053620" w:rsidRPr="00C12038" w:rsidRDefault="00D6255F" w:rsidP="00D6255F">
                  <w:pPr>
                    <w:tabs>
                      <w:tab w:val="right" w:pos="6709"/>
                    </w:tabs>
                  </w:pPr>
                  <w:r>
                    <w:t>The student analyzing their personal health and daily health habits, and trying to make positive changes to enhance their lifestyle.</w:t>
                  </w:r>
                </w:p>
              </w:tc>
            </w:tr>
            <w:tr w:rsidR="00C12038">
              <w:trPr>
                <w:gridBefore w:val="1"/>
                <w:gridAfter w:val="1"/>
                <w:wBefore w:w="340" w:type="dxa"/>
                <w:wAfter w:w="360" w:type="dxa"/>
                <w:trHeight w:val="260"/>
              </w:trPr>
              <w:tc>
                <w:tcPr>
                  <w:tcW w:w="1635" w:type="dxa"/>
                </w:tcPr>
                <w:p w:rsidR="00C12038" w:rsidRDefault="00C12038" w:rsidP="00C12038">
                  <w:pPr>
                    <w:jc w:val="center"/>
                  </w:pPr>
                  <w:r>
                    <w:t>By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  <w:r>
                    <w:t>By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  <w:r>
                    <w:t>While</w:t>
                  </w:r>
                  <w:r w:rsidR="007B2B06">
                    <w:t xml:space="preserve"> (Unit Relationship)</w:t>
                  </w:r>
                </w:p>
              </w:tc>
            </w:tr>
            <w:tr w:rsidR="00C12038">
              <w:trPr>
                <w:gridBefore w:val="1"/>
                <w:gridAfter w:val="1"/>
                <w:wBefore w:w="340" w:type="dxa"/>
                <w:wAfter w:w="360" w:type="dxa"/>
                <w:trHeight w:val="1540"/>
              </w:trPr>
              <w:tc>
                <w:tcPr>
                  <w:tcW w:w="1635" w:type="dxa"/>
                </w:tcPr>
                <w:p w:rsidR="00C12038" w:rsidRDefault="00D6255F" w:rsidP="006C1599">
                  <w:pPr>
                    <w:jc w:val="center"/>
                  </w:pPr>
                  <w:r>
                    <w:t>Analyzing fast food and the current habits within the American culture.</w:t>
                  </w: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:rsidR="00C12038" w:rsidRDefault="00D6255F" w:rsidP="00C12038">
                  <w:pPr>
                    <w:jc w:val="center"/>
                  </w:pPr>
                  <w:r>
                    <w:t>Setting personal goals that are achievable expectations</w:t>
                  </w: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C12038" w:rsidRDefault="00D6255F" w:rsidP="00C12038">
                  <w:pPr>
                    <w:jc w:val="center"/>
                  </w:pPr>
                  <w:r>
                    <w:t>Working with others at home and at school to make positive cultural changes.</w:t>
                  </w:r>
                </w:p>
              </w:tc>
            </w:tr>
          </w:tbl>
          <w:p w:rsidR="00522FE5" w:rsidRPr="00053620" w:rsidRDefault="00053620" w:rsidP="00C12038">
            <w:pPr>
              <w:rPr>
                <w:b/>
              </w:rPr>
            </w:pPr>
            <w:r w:rsidRPr="00053620">
              <w:rPr>
                <w:b/>
              </w:rPr>
              <w:t xml:space="preserve">5. </w:t>
            </w:r>
            <w:r w:rsidR="00522FE5" w:rsidRPr="00053620">
              <w:rPr>
                <w:b/>
              </w:rPr>
              <w:t xml:space="preserve">Unit Map                                          </w:t>
            </w:r>
            <w:r w:rsidR="00C12038">
              <w:rPr>
                <w:b/>
              </w:rPr>
              <w:t xml:space="preserve">            </w:t>
            </w:r>
            <w:r w:rsidR="00522FE5" w:rsidRPr="00053620">
              <w:rPr>
                <w:b/>
              </w:rPr>
              <w:t xml:space="preserve">            </w:t>
            </w:r>
            <w:r w:rsidR="00A618DD" w:rsidRPr="00053620">
              <w:rPr>
                <w:b/>
              </w:rPr>
              <w:t xml:space="preserve"> </w:t>
            </w:r>
            <w:r w:rsidR="00522FE5" w:rsidRPr="00053620">
              <w:rPr>
                <w:b/>
              </w:rPr>
              <w:t xml:space="preserve"> </w:t>
            </w:r>
            <w:r w:rsidR="00D6255F">
              <w:rPr>
                <w:b/>
                <w:sz w:val="32"/>
              </w:rPr>
              <w:t>I</w:t>
            </w:r>
            <w:r w:rsidR="00522FE5" w:rsidRPr="007B2B06">
              <w:rPr>
                <w:b/>
                <w:sz w:val="32"/>
              </w:rPr>
              <w:t>s about...</w:t>
            </w: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1.</w:t>
            </w:r>
          </w:p>
        </w:tc>
        <w:tc>
          <w:tcPr>
            <w:tcW w:w="3600" w:type="dxa"/>
            <w:gridSpan w:val="3"/>
          </w:tcPr>
          <w:p w:rsidR="00522FE5" w:rsidRDefault="00D6255F" w:rsidP="009C195C">
            <w:r>
              <w:t>Fast Food Inventory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2.</w:t>
            </w:r>
          </w:p>
        </w:tc>
        <w:tc>
          <w:tcPr>
            <w:tcW w:w="3600" w:type="dxa"/>
            <w:gridSpan w:val="3"/>
          </w:tcPr>
          <w:p w:rsidR="00522FE5" w:rsidRDefault="00D6255F" w:rsidP="009C195C">
            <w:r>
              <w:t>Super Size Me – Fast Food Analysis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3.</w:t>
            </w:r>
          </w:p>
        </w:tc>
        <w:tc>
          <w:tcPr>
            <w:tcW w:w="3600" w:type="dxa"/>
            <w:gridSpan w:val="3"/>
          </w:tcPr>
          <w:p w:rsidR="00522FE5" w:rsidRDefault="00D6255F" w:rsidP="009C195C">
            <w:r>
              <w:t>Unit topic readings – Current Health Magazine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432CE3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1548" w:type="dxa"/>
            <w:gridSpan w:val="2"/>
            <w:vMerge w:val="restart"/>
          </w:tcPr>
          <w:p w:rsidR="00522FE5" w:rsidRPr="00053620" w:rsidRDefault="00053620" w:rsidP="00053620">
            <w:pPr>
              <w:rPr>
                <w:b/>
              </w:rPr>
            </w:pPr>
            <w:r w:rsidRPr="00053620">
              <w:rPr>
                <w:b/>
              </w:rPr>
              <w:t xml:space="preserve">7. </w:t>
            </w:r>
            <w:r w:rsidR="00522FE5" w:rsidRPr="00053620">
              <w:rPr>
                <w:b/>
              </w:rPr>
              <w:t>Unit Self-Test Questions</w:t>
            </w:r>
          </w:p>
          <w:p w:rsidR="00522FE5" w:rsidRDefault="00522FE5" w:rsidP="00053620"/>
          <w:p w:rsidR="00522FE5" w:rsidRDefault="00522FE5" w:rsidP="00053620"/>
          <w:p w:rsidR="00522FE5" w:rsidRDefault="00522FE5" w:rsidP="00053620"/>
        </w:tc>
        <w:tc>
          <w:tcPr>
            <w:tcW w:w="9810" w:type="dxa"/>
            <w:gridSpan w:val="4"/>
            <w:vMerge w:val="restart"/>
          </w:tcPr>
          <w:p w:rsidR="00432CE3" w:rsidRDefault="00D6255F" w:rsidP="00D6255F">
            <w:pPr>
              <w:pStyle w:val="ListParagraph"/>
              <w:numPr>
                <w:ilvl w:val="0"/>
                <w:numId w:val="1"/>
              </w:numPr>
            </w:pPr>
            <w:r>
              <w:t>Can I eat fast food and still find a way to make healthy choices?</w:t>
            </w:r>
          </w:p>
          <w:p w:rsidR="00D6255F" w:rsidRDefault="00D6255F" w:rsidP="00D6255F">
            <w:pPr>
              <w:pStyle w:val="ListParagraph"/>
              <w:numPr>
                <w:ilvl w:val="0"/>
                <w:numId w:val="1"/>
              </w:numPr>
            </w:pPr>
            <w:r>
              <w:t>What can happen if I choose to create unhealthy eating habits?</w:t>
            </w:r>
          </w:p>
          <w:p w:rsidR="00D6255F" w:rsidRDefault="00D6255F" w:rsidP="00D6255F">
            <w:pPr>
              <w:pStyle w:val="ListParagraph"/>
              <w:numPr>
                <w:ilvl w:val="0"/>
                <w:numId w:val="1"/>
              </w:numPr>
            </w:pPr>
            <w:r>
              <w:t>What happened to the creator of the “Super Size Me” documentary after he ate nothing but McDonalds food for 30 days?</w:t>
            </w:r>
          </w:p>
          <w:p w:rsidR="00D6255F" w:rsidRDefault="00D6255F" w:rsidP="00B126C4">
            <w:pPr>
              <w:pStyle w:val="ListParagraph"/>
            </w:pPr>
            <w:bookmarkStart w:id="0" w:name="_GoBack"/>
            <w:bookmarkEnd w:id="0"/>
          </w:p>
          <w:p w:rsidR="00522FE5" w:rsidRDefault="00522FE5" w:rsidP="008A0E4C"/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 w:val="restart"/>
          </w:tcPr>
          <w:p w:rsidR="009C195C" w:rsidRDefault="00053620" w:rsidP="00053620">
            <w:pPr>
              <w:rPr>
                <w:b/>
              </w:rPr>
            </w:pPr>
            <w:r w:rsidRPr="00053620">
              <w:rPr>
                <w:b/>
              </w:rPr>
              <w:t xml:space="preserve">6.  </w:t>
            </w:r>
            <w:r w:rsidR="00522FE5" w:rsidRPr="00053620">
              <w:rPr>
                <w:b/>
              </w:rPr>
              <w:t>Unit Relations</w:t>
            </w:r>
            <w:r w:rsidRPr="00053620">
              <w:rPr>
                <w:b/>
              </w:rPr>
              <w:t>hips</w:t>
            </w:r>
          </w:p>
          <w:p w:rsidR="00522FE5" w:rsidRDefault="00B126C4" w:rsidP="00053620">
            <w:r>
              <w:t>1.  Everything in moderation</w:t>
            </w:r>
          </w:p>
          <w:p w:rsidR="00D6255F" w:rsidRPr="00D6255F" w:rsidRDefault="00D6255F" w:rsidP="00053620">
            <w:r>
              <w:t xml:space="preserve">2.  </w:t>
            </w:r>
            <w:r w:rsidR="00B126C4">
              <w:t>Healthy decision-making</w:t>
            </w:r>
          </w:p>
        </w:tc>
      </w:tr>
      <w:tr w:rsidR="00522FE5"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rPr>
          <w:trHeight w:val="674"/>
        </w:trPr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</w:tbl>
    <w:p w:rsidR="00053620" w:rsidRDefault="00053620" w:rsidP="00562190"/>
    <w:sectPr w:rsidR="00053620" w:rsidSect="00522FE5">
      <w:pgSz w:w="15840" w:h="12240" w:orient="landscape"/>
      <w:pgMar w:top="360" w:right="450" w:bottom="45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EF2"/>
    <w:multiLevelType w:val="hybridMultilevel"/>
    <w:tmpl w:val="E49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5"/>
    <w:rsid w:val="00031FDB"/>
    <w:rsid w:val="00053620"/>
    <w:rsid w:val="00432CE3"/>
    <w:rsid w:val="004850A5"/>
    <w:rsid w:val="00522FE5"/>
    <w:rsid w:val="00562190"/>
    <w:rsid w:val="006C1599"/>
    <w:rsid w:val="007B2B06"/>
    <w:rsid w:val="008A0E4C"/>
    <w:rsid w:val="009C195C"/>
    <w:rsid w:val="00A618DD"/>
    <w:rsid w:val="00B126C4"/>
    <w:rsid w:val="00BC6AD5"/>
    <w:rsid w:val="00C12038"/>
    <w:rsid w:val="00D46A17"/>
    <w:rsid w:val="00D6255F"/>
    <w:rsid w:val="00DD3A50"/>
    <w:rsid w:val="00EA624D"/>
    <w:rsid w:val="00F07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2012-09-20T18:17:00Z</dcterms:created>
  <dcterms:modified xsi:type="dcterms:W3CDTF">2012-09-20T18:17:00Z</dcterms:modified>
</cp:coreProperties>
</file>